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8A63" w14:textId="77777777" w:rsidR="00416B3B" w:rsidRPr="009A1981" w:rsidRDefault="00416B3B" w:rsidP="00416B3B">
      <w:pPr>
        <w:spacing w:line="240" w:lineRule="auto"/>
        <w:ind w:right="290" w:firstLine="201"/>
        <w:jc w:val="right"/>
        <w:rPr>
          <w:rFonts w:ascii="Calibri" w:eastAsia="Calibri" w:hAnsi="Calibri" w:cs="Times New Roman"/>
          <w:lang w:val="it-IT" w:eastAsia="en-US"/>
        </w:rPr>
      </w:pPr>
    </w:p>
    <w:tbl>
      <w:tblPr>
        <w:tblStyle w:val="TableNormal"/>
        <w:tblpPr w:leftFromText="141" w:rightFromText="141" w:horzAnchor="margin" w:tblpY="1"/>
        <w:tblW w:w="10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5648"/>
        <w:gridCol w:w="2436"/>
      </w:tblGrid>
      <w:tr w:rsidR="00416B3B" w:rsidRPr="00027880" w14:paraId="45F8D398" w14:textId="77777777" w:rsidTr="00D51AB7">
        <w:trPr>
          <w:trHeight w:val="1833"/>
        </w:trPr>
        <w:tc>
          <w:tcPr>
            <w:tcW w:w="2292" w:type="dxa"/>
          </w:tcPr>
          <w:p w14:paraId="5833C91C" w14:textId="77777777" w:rsidR="00416B3B" w:rsidRPr="00027880" w:rsidRDefault="00416B3B" w:rsidP="00D51AB7">
            <w:pPr>
              <w:spacing w:line="240" w:lineRule="auto"/>
              <w:ind w:left="470"/>
              <w:rPr>
                <w:rFonts w:ascii="Times New Roman" w:eastAsia="Arial MT" w:hAnsi="Arial MT" w:cs="Arial MT"/>
                <w:sz w:val="20"/>
                <w:lang w:val="en-US" w:eastAsia="en-US"/>
              </w:rPr>
            </w:pPr>
            <w:r w:rsidRPr="00027880">
              <w:rPr>
                <w:rFonts w:ascii="Times New Roman" w:eastAsia="Arial MT" w:hAnsi="Arial MT" w:cs="Arial MT"/>
                <w:noProof/>
                <w:sz w:val="20"/>
                <w:lang w:val="en-US"/>
              </w:rPr>
              <w:drawing>
                <wp:inline distT="0" distB="0" distL="0" distR="0" wp14:anchorId="295275BC" wp14:editId="5B7B7DFE">
                  <wp:extent cx="872061" cy="93811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061" cy="93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14:paraId="55B72C82" w14:textId="77777777" w:rsidR="00416B3B" w:rsidRPr="00027880" w:rsidRDefault="00416B3B" w:rsidP="00D51AB7">
            <w:pPr>
              <w:spacing w:before="4" w:line="240" w:lineRule="auto"/>
              <w:rPr>
                <w:rFonts w:ascii="Times New Roman" w:eastAsia="Arial MT" w:hAnsi="Arial MT" w:cs="Arial MT"/>
                <w:sz w:val="25"/>
                <w:lang w:val="en-US" w:eastAsia="en-US"/>
              </w:rPr>
            </w:pPr>
          </w:p>
          <w:p w14:paraId="7B7719E6" w14:textId="77777777" w:rsidR="00474804" w:rsidRDefault="00416B3B" w:rsidP="00416B3B">
            <w:pPr>
              <w:spacing w:line="240" w:lineRule="auto"/>
              <w:ind w:left="257" w:right="529"/>
              <w:jc w:val="center"/>
              <w:rPr>
                <w:rFonts w:ascii="Calibri" w:eastAsia="Arial MT" w:hAnsi="Calibri" w:cs="Arial MT"/>
                <w:b/>
                <w:sz w:val="20"/>
                <w:lang w:val="en-US" w:eastAsia="en-US"/>
              </w:rPr>
            </w:pPr>
            <w:proofErr w:type="spellStart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Ministero</w:t>
            </w:r>
            <w:proofErr w:type="spellEnd"/>
            <w:r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 xml:space="preserve"> </w:t>
            </w:r>
            <w:proofErr w:type="spellStart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dell'Istruzione</w:t>
            </w:r>
            <w:proofErr w:type="spellEnd"/>
            <w:r w:rsidR="00474804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 xml:space="preserve"> e del </w:t>
            </w:r>
            <w:proofErr w:type="spellStart"/>
            <w:r w:rsidR="00474804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Merito</w:t>
            </w:r>
            <w:proofErr w:type="spellEnd"/>
          </w:p>
          <w:p w14:paraId="6F33624C" w14:textId="41BFF06B" w:rsidR="00416B3B" w:rsidRPr="00027880" w:rsidRDefault="00416B3B" w:rsidP="00416B3B">
            <w:pPr>
              <w:spacing w:line="240" w:lineRule="auto"/>
              <w:ind w:left="257" w:right="529"/>
              <w:jc w:val="center"/>
              <w:rPr>
                <w:rFonts w:ascii="Calibri" w:eastAsia="Arial MT" w:hAnsi="Calibri" w:cs="Arial MT"/>
                <w:b/>
                <w:sz w:val="20"/>
                <w:lang w:val="en-US" w:eastAsia="en-US"/>
              </w:rPr>
            </w:pPr>
            <w:r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 xml:space="preserve"> </w:t>
            </w:r>
            <w:r w:rsidRPr="00027880">
              <w:rPr>
                <w:rFonts w:ascii="Calibri" w:eastAsia="Arial MT" w:hAnsi="Calibri" w:cs="Arial MT"/>
                <w:sz w:val="20"/>
                <w:lang w:val="en-US" w:eastAsia="en-US"/>
              </w:rPr>
              <w:t>UFFICIO SCOLASTICO REGIONALE PER LA CAMPANIA</w:t>
            </w:r>
            <w:r>
              <w:rPr>
                <w:rFonts w:ascii="Calibri" w:eastAsia="Arial MT" w:hAnsi="Calibri" w:cs="Arial MT"/>
                <w:sz w:val="20"/>
                <w:lang w:val="en-US" w:eastAsia="en-US"/>
              </w:rPr>
              <w:t xml:space="preserve"> </w:t>
            </w:r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ISTITUTO</w:t>
            </w:r>
            <w:r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 xml:space="preserve"> </w:t>
            </w:r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COMPRENSIVO</w:t>
            </w:r>
            <w:r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 xml:space="preserve"> </w:t>
            </w:r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STATALE</w:t>
            </w:r>
          </w:p>
          <w:p w14:paraId="214EED1B" w14:textId="77777777" w:rsidR="00416B3B" w:rsidRPr="00027880" w:rsidRDefault="00416B3B" w:rsidP="00D51AB7">
            <w:pPr>
              <w:spacing w:line="240" w:lineRule="auto"/>
              <w:ind w:left="540" w:right="527"/>
              <w:jc w:val="center"/>
              <w:rPr>
                <w:rFonts w:ascii="Calibri" w:eastAsia="Arial MT" w:hAnsi="Calibri" w:cs="Arial MT"/>
                <w:b/>
                <w:sz w:val="20"/>
                <w:lang w:val="en-US" w:eastAsia="en-US"/>
              </w:rPr>
            </w:pPr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“</w:t>
            </w:r>
            <w:proofErr w:type="spellStart"/>
            <w:proofErr w:type="gramStart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P.Giannone</w:t>
            </w:r>
            <w:proofErr w:type="spellEnd"/>
            <w:proofErr w:type="gramEnd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–</w:t>
            </w:r>
            <w:proofErr w:type="spellStart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E.DeAmicis</w:t>
            </w:r>
            <w:proofErr w:type="spellEnd"/>
            <w:r w:rsidRPr="00027880">
              <w:rPr>
                <w:rFonts w:ascii="Calibri" w:eastAsia="Arial MT" w:hAnsi="Calibri" w:cs="Arial MT"/>
                <w:b/>
                <w:sz w:val="20"/>
                <w:lang w:val="en-US" w:eastAsia="en-US"/>
              </w:rPr>
              <w:t>”</w:t>
            </w:r>
          </w:p>
          <w:p w14:paraId="6BEAE312" w14:textId="60CDA7A9" w:rsidR="00416B3B" w:rsidRPr="00027880" w:rsidRDefault="00416B3B" w:rsidP="00D51AB7">
            <w:pPr>
              <w:spacing w:before="1" w:line="240" w:lineRule="auto"/>
              <w:ind w:left="539" w:right="529"/>
              <w:jc w:val="center"/>
              <w:rPr>
                <w:rFonts w:ascii="Calibri" w:eastAsia="Arial MT" w:hAnsi="Calibri" w:cs="Arial MT"/>
                <w:sz w:val="20"/>
                <w:lang w:val="en-US" w:eastAsia="en-US"/>
              </w:rPr>
            </w:pPr>
            <w:r w:rsidRPr="00027880">
              <w:rPr>
                <w:rFonts w:ascii="Calibri" w:eastAsia="Arial MT" w:hAnsi="Calibri" w:cs="Arial MT"/>
                <w:sz w:val="20"/>
                <w:lang w:val="en-US" w:eastAsia="en-US"/>
              </w:rPr>
              <w:t>C.so</w:t>
            </w:r>
            <w:r>
              <w:rPr>
                <w:rFonts w:ascii="Calibri" w:eastAsia="Arial MT" w:hAnsi="Calibri" w:cs="Arial MT"/>
                <w:sz w:val="20"/>
                <w:lang w:val="en-US" w:eastAsia="en-US"/>
              </w:rPr>
              <w:t xml:space="preserve"> </w:t>
            </w:r>
            <w:r w:rsidRPr="00027880">
              <w:rPr>
                <w:rFonts w:ascii="Calibri" w:eastAsia="Arial MT" w:hAnsi="Calibri" w:cs="Arial MT"/>
                <w:sz w:val="20"/>
                <w:lang w:val="en-US" w:eastAsia="en-US"/>
              </w:rPr>
              <w:t>Giannone,n°98–Caserta</w:t>
            </w:r>
          </w:p>
        </w:tc>
        <w:tc>
          <w:tcPr>
            <w:tcW w:w="2436" w:type="dxa"/>
          </w:tcPr>
          <w:p w14:paraId="2D162792" w14:textId="77777777" w:rsidR="00416B3B" w:rsidRPr="00027880" w:rsidRDefault="00416B3B" w:rsidP="00D51AB7">
            <w:pPr>
              <w:spacing w:line="240" w:lineRule="auto"/>
              <w:ind w:left="369"/>
              <w:rPr>
                <w:rFonts w:ascii="Times New Roman" w:eastAsia="Arial MT" w:hAnsi="Arial MT" w:cs="Arial MT"/>
                <w:sz w:val="20"/>
                <w:lang w:val="en-US" w:eastAsia="en-US"/>
              </w:rPr>
            </w:pPr>
            <w:r w:rsidRPr="00027880">
              <w:rPr>
                <w:rFonts w:ascii="Times New Roman" w:eastAsia="Arial MT" w:hAnsi="Arial MT" w:cs="Arial MT"/>
                <w:noProof/>
                <w:sz w:val="20"/>
                <w:lang w:val="en-US"/>
              </w:rPr>
              <w:drawing>
                <wp:inline distT="0" distB="0" distL="0" distR="0" wp14:anchorId="2B9D6B2A" wp14:editId="512507B1">
                  <wp:extent cx="1075280" cy="1148333"/>
                  <wp:effectExtent l="0" t="0" r="0" b="0"/>
                  <wp:docPr id="3" name="image2.jpeg" descr="C:\Users\utente\Downloads\logo giannone DE AMICIS bordò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80" cy="114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A59F6" w14:textId="77777777" w:rsidR="00416B3B" w:rsidRDefault="00416B3B" w:rsidP="00416B3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199BEAB9" w14:textId="77777777" w:rsidR="00D567DB" w:rsidRDefault="00D567DB" w:rsidP="00721639">
      <w:pPr>
        <w:widowControl w:val="0"/>
        <w:autoSpaceDE w:val="0"/>
        <w:autoSpaceDN w:val="0"/>
        <w:adjustRightInd w:val="0"/>
        <w:spacing w:line="240" w:lineRule="auto"/>
        <w:jc w:val="right"/>
      </w:pPr>
      <w:r>
        <w:t>Modulo per consenso informato dei genitori per prestazioni a minorenni</w:t>
      </w:r>
    </w:p>
    <w:p w14:paraId="4A40F0C0" w14:textId="77777777" w:rsidR="00D567DB" w:rsidRDefault="00D567DB" w:rsidP="00721639">
      <w:pPr>
        <w:widowControl w:val="0"/>
        <w:autoSpaceDE w:val="0"/>
        <w:autoSpaceDN w:val="0"/>
        <w:adjustRightInd w:val="0"/>
        <w:spacing w:line="240" w:lineRule="auto"/>
        <w:jc w:val="right"/>
      </w:pPr>
    </w:p>
    <w:p w14:paraId="63567979" w14:textId="77777777" w:rsidR="00474804" w:rsidRDefault="00D567DB" w:rsidP="0047480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Io sottoscritto (padre)_____________________________________________________________ nato a __________________ il ______________ C.F.___________________________________ residente in _____________________________ Via ____________________________________ Documento n°________________________________ e io sottoscritta (madre) __________________________________________________________ nata a __________________ il ______________ C.F.___________________________________ residente in _____________________________ Via ____________________________________ Documento n°________________________________ del/la minore _____________________________________ nato/a </w:t>
      </w:r>
      <w:proofErr w:type="spellStart"/>
      <w:r>
        <w:t>a</w:t>
      </w:r>
      <w:proofErr w:type="spellEnd"/>
      <w:r>
        <w:t xml:space="preserve">_______________________ Il_______________ C.F.______________________________________ </w:t>
      </w:r>
    </w:p>
    <w:p w14:paraId="27356D46" w14:textId="47A0FA34" w:rsidR="00474804" w:rsidRDefault="00D567DB" w:rsidP="0047480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siamo stati informati che la prestazione di servizio di supporto psicologico sarà effettuata da un professionista esterno all’istituzione scolastico, dott. </w:t>
      </w:r>
      <w:r w:rsidR="00474804">
        <w:t>FABIO IANNIELLO</w:t>
      </w:r>
      <w:r>
        <w:t>, incarica</w:t>
      </w:r>
      <w:r w:rsidR="00474804">
        <w:t>to</w:t>
      </w:r>
      <w:r>
        <w:t xml:space="preserve"> quale psicolog</w:t>
      </w:r>
      <w:r w:rsidR="00474804">
        <w:t>o</w:t>
      </w:r>
      <w:r>
        <w:t xml:space="preserve"> iscritt</w:t>
      </w:r>
      <w:r w:rsidR="00474804">
        <w:t>o</w:t>
      </w:r>
      <w:r>
        <w:t xml:space="preserve"> all’Ordine degli Psicologi del</w:t>
      </w:r>
      <w:r w:rsidR="00474804">
        <w:t>la Campania</w:t>
      </w:r>
      <w:r>
        <w:t xml:space="preserve">. </w:t>
      </w:r>
    </w:p>
    <w:p w14:paraId="57C17D6E" w14:textId="77777777" w:rsidR="00474804" w:rsidRDefault="00D567DB" w:rsidP="00D567DB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t>A tal fine</w:t>
      </w:r>
      <w:r w:rsidR="00474804">
        <w:t>:</w:t>
      </w:r>
    </w:p>
    <w:p w14:paraId="4E00694F" w14:textId="7DF5442D" w:rsidR="00474804" w:rsidRDefault="00474804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C</w:t>
      </w:r>
      <w:r>
        <w:t xml:space="preserve">ome unico strumento </w:t>
      </w:r>
      <w:r w:rsidR="00D567DB">
        <w:t xml:space="preserve">sarà utilizzato il colloquio psicologico e di intervento per la prevenzione e il sostegno in ambito psicologico; </w:t>
      </w:r>
    </w:p>
    <w:p w14:paraId="51B46522" w14:textId="0443809C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 xml:space="preserve">La prestazione di sportello psicologico non è ascrivibile a intervento di psicoterapia; </w:t>
      </w:r>
    </w:p>
    <w:p w14:paraId="2CA999B2" w14:textId="45BC9489" w:rsidR="004E6E9E" w:rsidRDefault="004E6E9E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L</w:t>
      </w:r>
      <w:r>
        <w:t>a prestazione che verrà offerta al minore è una consulenza psicologica finalizzata al benessere psicologico, al sostegno della crescita e maturazione personali, al sostegno emotivo – affettivo e all’orientamento nei rapporti con i compagni, con i docenti e i genitori e costituisce un momento qualificante di ascolto e di sviluppo di una relazione di supporto, si avvale del colloquio personale come strumento di conoscenza principale;</w:t>
      </w:r>
    </w:p>
    <w:p w14:paraId="4AA26182" w14:textId="23E4021A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 xml:space="preserve">In qualsiasi momento </w:t>
      </w:r>
      <w:r w:rsidR="00474804">
        <w:t>si potrà</w:t>
      </w:r>
      <w:r>
        <w:t xml:space="preserve"> interrompere la prestazione professionale; </w:t>
      </w:r>
    </w:p>
    <w:p w14:paraId="1BA731F0" w14:textId="6DC1BA4B" w:rsidR="00474804" w:rsidRDefault="00474804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L</w:t>
      </w:r>
      <w:r w:rsidR="00D567DB">
        <w:t xml:space="preserve">o psicologo è tenuto a rispettare il Codice Deontologico degli Psicologi Italiani; </w:t>
      </w:r>
    </w:p>
    <w:p w14:paraId="6B9EEE1D" w14:textId="2EE747E6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 xml:space="preserve">Lo psicologo è tenuto al rispetto del segreto professionale e alla riservatezza; </w:t>
      </w:r>
    </w:p>
    <w:p w14:paraId="69DA07DB" w14:textId="05FD2513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Esistono obblighi deontologici cui il professionista è tenuto</w:t>
      </w:r>
      <w:r w:rsidR="009F3D21">
        <w:t xml:space="preserve">, pertanto, </w:t>
      </w:r>
      <w:r>
        <w:t xml:space="preserve">perciò rinuncio a esercitare il diritto d’accesso alle fonti ed ai materiali; </w:t>
      </w:r>
    </w:p>
    <w:p w14:paraId="2691937C" w14:textId="1DAC716D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Lo sportello psicologico è rivolto ai ragazzi</w:t>
      </w:r>
      <w:r w:rsidR="00474804">
        <w:t xml:space="preserve">, ai </w:t>
      </w:r>
      <w:r w:rsidR="009F3D21">
        <w:t>docenti</w:t>
      </w:r>
      <w:r w:rsidR="00474804">
        <w:t xml:space="preserve"> </w:t>
      </w:r>
      <w:r>
        <w:t>ed ai genitori de</w:t>
      </w:r>
      <w:r w:rsidR="00474804">
        <w:t>lle/dei</w:t>
      </w:r>
      <w:r>
        <w:t xml:space="preserve"> ragazz</w:t>
      </w:r>
      <w:r w:rsidR="00474804">
        <w:t>e/</w:t>
      </w:r>
      <w:r>
        <w:t xml:space="preserve">i iscritti all'Istituto IC </w:t>
      </w:r>
      <w:r w:rsidR="00474804">
        <w:t>‘Giannone-De Amicis di Caserta</w:t>
      </w:r>
      <w:r>
        <w:t>;</w:t>
      </w:r>
    </w:p>
    <w:p w14:paraId="1FB866EA" w14:textId="0CF3FC6B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 xml:space="preserve">Le prestazioni concordate non comportano costi a nostro carico e nessuno potrà richiederci un corrispettivo economico per la prestazione; </w:t>
      </w:r>
    </w:p>
    <w:p w14:paraId="3B59662C" w14:textId="33C2CF06" w:rsidR="00474804" w:rsidRDefault="00D567DB" w:rsidP="004E6E9E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</w:pPr>
      <w:r>
        <w:t>Lo psicologo in qualità di autorizzato al trattamento per conto dell’istituto potrà nell’ambito delle proprie funzioni</w:t>
      </w:r>
      <w:r w:rsidR="009F3D21">
        <w:t>,</w:t>
      </w:r>
      <w:r>
        <w:t xml:space="preserve"> se necessario</w:t>
      </w:r>
      <w:r w:rsidR="009F3D21">
        <w:t>,</w:t>
      </w:r>
      <w:r>
        <w:t xml:space="preserve"> accedere ai dati del fascicolo personale dell’alunno e richiedere delucidazioni alle insegnanti. </w:t>
      </w:r>
    </w:p>
    <w:p w14:paraId="0579591F" w14:textId="77777777" w:rsidR="00474804" w:rsidRDefault="00474804" w:rsidP="00D567DB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4F4828E6" w14:textId="77777777" w:rsidR="00474804" w:rsidRDefault="00D567DB" w:rsidP="00D567DB">
      <w:pPr>
        <w:widowControl w:val="0"/>
        <w:autoSpaceDE w:val="0"/>
        <w:autoSpaceDN w:val="0"/>
        <w:adjustRightInd w:val="0"/>
        <w:spacing w:line="240" w:lineRule="auto"/>
        <w:jc w:val="both"/>
      </w:pPr>
      <w:r>
        <w:t>Informati di tutto ciò, noi sottoscritti, in qualità di esercenti la responsabilità genitoriale del sunnominato minore, avendo letto, compreso e accettato quanto sopra, acconsentiamo a che la prestazione nei confronti di nostro figlio/a venga effettuata, qualora lo stesso ne faccia richiesta.</w:t>
      </w:r>
    </w:p>
    <w:p w14:paraId="5E98C854" w14:textId="77777777" w:rsidR="00474804" w:rsidRDefault="00474804" w:rsidP="00D567DB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0452E433" w14:textId="5D2217E8" w:rsidR="00474804" w:rsidRDefault="00D567DB" w:rsidP="000C2E5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Luogo e data ________________ Firma padre leggibile________________________</w:t>
      </w:r>
    </w:p>
    <w:p w14:paraId="29547AC3" w14:textId="6A4D6FB2" w:rsidR="00474804" w:rsidRDefault="00D567DB" w:rsidP="000C2E5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474804">
        <w:t xml:space="preserve">                                                       </w:t>
      </w:r>
      <w:r>
        <w:t xml:space="preserve">Firma madre leggibile________________________ </w:t>
      </w:r>
      <w:bookmarkStart w:id="0" w:name="_GoBack"/>
      <w:bookmarkEnd w:id="0"/>
    </w:p>
    <w:p w14:paraId="6C0B9A52" w14:textId="2EE87BD9" w:rsidR="009A1981" w:rsidRPr="009A1981" w:rsidRDefault="00474804" w:rsidP="000C2E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Times New Roman"/>
          <w:sz w:val="24"/>
          <w:szCs w:val="24"/>
          <w:lang w:val="it-IT" w:eastAsia="en-US"/>
        </w:rPr>
      </w:pPr>
      <w:r>
        <w:t xml:space="preserve">                                                        </w:t>
      </w:r>
      <w:r w:rsidR="00D567DB">
        <w:t>Firma Tutore leggibile________________________</w:t>
      </w:r>
      <w:r w:rsidR="00416B3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="00416B3B" w:rsidRPr="00CE3A46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</w:t>
      </w:r>
      <w:r w:rsidR="00416B3B" w:rsidRPr="00CE3A46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ab/>
      </w:r>
      <w:r w:rsidR="00416B3B" w:rsidRPr="00CE3A46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16B3B" w:rsidRPr="00CE3A46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72163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sectPr w:rsidR="009A1981" w:rsidRPr="009A1981" w:rsidSect="004E6E9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 Serif P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55BCE"/>
    <w:multiLevelType w:val="hybridMultilevel"/>
    <w:tmpl w:val="75ACBF1C"/>
    <w:lvl w:ilvl="0" w:tplc="51BE8158">
      <w:start w:val="5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773AE"/>
    <w:multiLevelType w:val="hybridMultilevel"/>
    <w:tmpl w:val="4064CCD4"/>
    <w:lvl w:ilvl="0" w:tplc="02ACD3C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A5129"/>
    <w:multiLevelType w:val="hybridMultilevel"/>
    <w:tmpl w:val="93D8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39"/>
    <w:rsid w:val="0006146D"/>
    <w:rsid w:val="000C2E5C"/>
    <w:rsid w:val="000C39DD"/>
    <w:rsid w:val="00416B3B"/>
    <w:rsid w:val="00474804"/>
    <w:rsid w:val="004E6E9E"/>
    <w:rsid w:val="005B5F97"/>
    <w:rsid w:val="00662707"/>
    <w:rsid w:val="00721639"/>
    <w:rsid w:val="007F76BA"/>
    <w:rsid w:val="00863539"/>
    <w:rsid w:val="009A1981"/>
    <w:rsid w:val="009F3D21"/>
    <w:rsid w:val="009F44E0"/>
    <w:rsid w:val="00A13988"/>
    <w:rsid w:val="00A93A06"/>
    <w:rsid w:val="00D567DB"/>
    <w:rsid w:val="00F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FEBF"/>
  <w15:chartTrackingRefBased/>
  <w15:docId w15:val="{30E8AB1D-98C4-4C28-B9B1-B47403B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5F97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F97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</w:pPr>
    <w:rPr>
      <w:rFonts w:ascii="Sans Serif PS" w:eastAsia="Times New Roman" w:hAnsi="Sans Serif PS" w:cs="Sans Serif PS"/>
      <w:color w:val="000000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97"/>
    <w:rPr>
      <w:rFonts w:ascii="Sans Serif PS" w:eastAsia="Times New Roman" w:hAnsi="Sans Serif PS" w:cs="Sans Serif PS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5F9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39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A19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5</cp:revision>
  <cp:lastPrinted>2022-03-23T10:16:00Z</cp:lastPrinted>
  <dcterms:created xsi:type="dcterms:W3CDTF">2025-03-02T13:49:00Z</dcterms:created>
  <dcterms:modified xsi:type="dcterms:W3CDTF">2025-03-02T13:56:00Z</dcterms:modified>
</cp:coreProperties>
</file>